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rFonts w:hint="eastAsia" w:eastAsia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需求参数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配置</w:t>
      </w:r>
    </w:p>
    <w:tbl>
      <w:tblPr>
        <w:tblStyle w:val="2"/>
        <w:tblW w:w="7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3032"/>
        <w:gridCol w:w="1185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货物名称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20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1.1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内窥镜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1支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1.2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被动式操作器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1把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4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1.3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1支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</w:rPr>
              <w:t>26Fr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1.4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1支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</w:rPr>
              <w:t>24Fr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1.5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内鞘进水接头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4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1.6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冲洗接头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4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1.7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微软雅黑"/>
                <w:sz w:val="21"/>
                <w:szCs w:val="21"/>
              </w:rPr>
              <w:t>闭孔鞘芯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wordWrap w:val="0"/>
              <w:adjustRightInd w:val="0"/>
              <w:snapToGrid w:val="0"/>
              <w:spacing w:before="50" w:after="50" w:line="276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1个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4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mUwYWUwOWMwNTlhN2ZlMzUwM2UzOGZjM2E2ZjIifQ=="/>
  </w:docVars>
  <w:rsids>
    <w:rsidRoot w:val="5C8B495C"/>
    <w:rsid w:val="3EA62AF0"/>
    <w:rsid w:val="46984389"/>
    <w:rsid w:val="5C8B495C"/>
    <w:rsid w:val="701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121</Characters>
  <Lines>0</Lines>
  <Paragraphs>0</Paragraphs>
  <TotalTime>0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2023-05-10T03:41:00Z</dcterms:created>
  <dc:creator>李小平</dc:creator>
  <cp:lastModifiedBy>媛</cp:lastModifiedBy>
  <dcterms:modified xsi:type="dcterms:W3CDTF">2023-05-10T06:54:04Z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EBB4941E0B97438AA96103FD834338BF_13</vt:lpwstr>
  </property>
</Properties>
</file>